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4E3" w:rsidRDefault="005A0F73" w:rsidP="00A02ED6">
      <w:pPr>
        <w:spacing w:line="360" w:lineRule="auto"/>
        <w:rPr>
          <w:sz w:val="32"/>
          <w:szCs w:val="32"/>
          <w:lang w:val="en-US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0E1BA7C2" wp14:editId="55FF6D6E">
            <wp:simplePos x="0" y="0"/>
            <wp:positionH relativeFrom="column">
              <wp:align>center</wp:align>
            </wp:positionH>
            <wp:positionV relativeFrom="page">
              <wp:posOffset>402336</wp:posOffset>
            </wp:positionV>
            <wp:extent cx="647700" cy="809625"/>
            <wp:effectExtent l="0" t="0" r="0" b="9525"/>
            <wp:wrapSquare wrapText="bothSides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" cy="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A0F73" w:rsidRPr="00966EFA" w:rsidRDefault="005A0F73" w:rsidP="00A02ED6">
      <w:pPr>
        <w:spacing w:line="360" w:lineRule="auto"/>
        <w:rPr>
          <w:sz w:val="32"/>
          <w:szCs w:val="32"/>
        </w:rPr>
      </w:pPr>
    </w:p>
    <w:p w:rsidR="006B04E3" w:rsidRDefault="006B04E3" w:rsidP="005A0F73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5A0F73" w:rsidRPr="008D2002" w:rsidRDefault="005A0F73" w:rsidP="005A0F73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2002">
        <w:rPr>
          <w:rFonts w:ascii="Times New Roman" w:hAnsi="Times New Roman" w:cs="Times New Roman"/>
          <w:sz w:val="32"/>
          <w:szCs w:val="32"/>
        </w:rPr>
        <w:t>П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Л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</w:p>
    <w:p w:rsidR="005A0F73" w:rsidRPr="00296585" w:rsidRDefault="005A0F73" w:rsidP="005A0F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A0F73" w:rsidRDefault="005A0F73" w:rsidP="005A0F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7100A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A0F73" w:rsidRPr="00A7100A" w:rsidRDefault="005A0F73" w:rsidP="005A0F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7100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5A0F73" w:rsidRDefault="005A0F73" w:rsidP="005A0F73">
      <w:pPr>
        <w:spacing w:line="360" w:lineRule="auto"/>
        <w:jc w:val="center"/>
        <w:rPr>
          <w:sz w:val="16"/>
          <w:szCs w:val="16"/>
        </w:rPr>
      </w:pPr>
    </w:p>
    <w:p w:rsidR="005A0F73" w:rsidRPr="00C42997" w:rsidRDefault="005A0F73" w:rsidP="005A0F73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5A0F73" w:rsidTr="00683E37">
        <w:tc>
          <w:tcPr>
            <w:tcW w:w="2977" w:type="dxa"/>
            <w:tcBorders>
              <w:bottom w:val="single" w:sz="4" w:space="0" w:color="auto"/>
            </w:tcBorders>
          </w:tcPr>
          <w:p w:rsidR="005A0F73" w:rsidRDefault="008F0F1B" w:rsidP="00D73047">
            <w:pPr>
              <w:jc w:val="both"/>
            </w:pPr>
            <w:r>
              <w:t xml:space="preserve">от </w:t>
            </w:r>
          </w:p>
        </w:tc>
        <w:tc>
          <w:tcPr>
            <w:tcW w:w="425" w:type="dxa"/>
          </w:tcPr>
          <w:p w:rsidR="005A0F73" w:rsidRDefault="005A0F73" w:rsidP="00683E37">
            <w:pPr>
              <w:jc w:val="both"/>
            </w:pPr>
            <w: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A0F73" w:rsidRPr="008F0F1B" w:rsidRDefault="005A0F73" w:rsidP="00683E37">
            <w:pPr>
              <w:jc w:val="both"/>
              <w:rPr>
                <w:b/>
              </w:rPr>
            </w:pPr>
          </w:p>
        </w:tc>
      </w:tr>
    </w:tbl>
    <w:p w:rsidR="005A0F73" w:rsidRDefault="005A0F73" w:rsidP="005A0F73">
      <w:pPr>
        <w:jc w:val="both"/>
        <w:rPr>
          <w:sz w:val="36"/>
          <w:vertAlign w:val="superscript"/>
        </w:rPr>
      </w:pPr>
      <w:r>
        <w:rPr>
          <w:sz w:val="36"/>
          <w:vertAlign w:val="superscript"/>
        </w:rPr>
        <w:t xml:space="preserve">             г. Петропавловск-Камчатский</w:t>
      </w:r>
    </w:p>
    <w:tbl>
      <w:tblPr>
        <w:tblW w:w="0" w:type="auto"/>
        <w:tblInd w:w="8" w:type="dxa"/>
        <w:tblLayout w:type="fixed"/>
        <w:tblLook w:val="0000" w:firstRow="0" w:lastRow="0" w:firstColumn="0" w:lastColumn="0" w:noHBand="0" w:noVBand="0"/>
      </w:tblPr>
      <w:tblGrid>
        <w:gridCol w:w="5095"/>
      </w:tblGrid>
      <w:tr w:rsidR="005A0F73" w:rsidRPr="009A4B8D" w:rsidTr="005A0CB5">
        <w:tc>
          <w:tcPr>
            <w:tcW w:w="5095" w:type="dxa"/>
          </w:tcPr>
          <w:p w:rsidR="005A0F73" w:rsidRPr="008F634F" w:rsidRDefault="00864C6B" w:rsidP="005A0CB5">
            <w:pPr>
              <w:autoSpaceDE w:val="0"/>
              <w:autoSpaceDN w:val="0"/>
              <w:adjustRightInd w:val="0"/>
              <w:spacing w:before="108" w:after="108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</w:t>
            </w:r>
            <w:r w:rsidR="00F454B0" w:rsidRPr="00F454B0">
              <w:rPr>
                <w:sz w:val="28"/>
                <w:szCs w:val="28"/>
              </w:rPr>
              <w:t>П</w:t>
            </w:r>
            <w:r w:rsidR="00D73047">
              <w:rPr>
                <w:sz w:val="28"/>
                <w:szCs w:val="28"/>
              </w:rPr>
              <w:t>орядка</w:t>
            </w:r>
            <w:r w:rsidR="00F454B0" w:rsidRPr="00F454B0">
              <w:rPr>
                <w:sz w:val="28"/>
                <w:szCs w:val="28"/>
              </w:rPr>
              <w:t xml:space="preserve"> </w:t>
            </w:r>
            <w:r w:rsidR="00D73047">
              <w:rPr>
                <w:sz w:val="28"/>
                <w:szCs w:val="28"/>
              </w:rPr>
              <w:t xml:space="preserve">осуществления регионального государственного контроля (надзора) </w:t>
            </w:r>
            <w:r w:rsidR="005A0CB5" w:rsidRPr="00DE629F">
              <w:rPr>
                <w:rStyle w:val="122"/>
                <w:b w:val="0"/>
                <w:bCs w:val="0"/>
                <w:sz w:val="28"/>
                <w:szCs w:val="28"/>
              </w:rPr>
              <w:t>за соблюдением юрид</w:t>
            </w:r>
            <w:r w:rsidR="005A0CB5" w:rsidRPr="00DE629F">
              <w:rPr>
                <w:rStyle w:val="122"/>
                <w:b w:val="0"/>
                <w:bCs w:val="0"/>
                <w:sz w:val="28"/>
                <w:szCs w:val="28"/>
              </w:rPr>
              <w:t>и</w:t>
            </w:r>
            <w:r w:rsidR="005A0CB5" w:rsidRPr="00DE629F">
              <w:rPr>
                <w:rStyle w:val="122"/>
                <w:b w:val="0"/>
                <w:bCs w:val="0"/>
                <w:sz w:val="28"/>
                <w:szCs w:val="28"/>
              </w:rPr>
              <w:t xml:space="preserve">ческими лицами и индивидуальными </w:t>
            </w:r>
            <w:r w:rsidR="005A0CB5">
              <w:rPr>
                <w:rStyle w:val="122"/>
                <w:b w:val="0"/>
                <w:bCs w:val="0"/>
                <w:sz w:val="28"/>
                <w:szCs w:val="28"/>
              </w:rPr>
              <w:t>п</w:t>
            </w:r>
            <w:r w:rsidR="005A0CB5" w:rsidRPr="00DE629F">
              <w:rPr>
                <w:rStyle w:val="122"/>
                <w:b w:val="0"/>
                <w:bCs w:val="0"/>
                <w:sz w:val="28"/>
                <w:szCs w:val="28"/>
              </w:rPr>
              <w:t>редпр</w:t>
            </w:r>
            <w:r w:rsidR="005A0CB5" w:rsidRPr="00DE629F">
              <w:rPr>
                <w:rStyle w:val="122"/>
                <w:b w:val="0"/>
                <w:bCs w:val="0"/>
                <w:sz w:val="28"/>
                <w:szCs w:val="28"/>
              </w:rPr>
              <w:t>и</w:t>
            </w:r>
            <w:r w:rsidR="005A0CB5" w:rsidRPr="00DE629F">
              <w:rPr>
                <w:rStyle w:val="122"/>
                <w:b w:val="0"/>
                <w:bCs w:val="0"/>
                <w:sz w:val="28"/>
                <w:szCs w:val="28"/>
              </w:rPr>
              <w:t>нимател</w:t>
            </w:r>
            <w:bookmarkStart w:id="0" w:name="_GoBack"/>
            <w:bookmarkEnd w:id="0"/>
            <w:r w:rsidR="005A0CB5" w:rsidRPr="00DE629F">
              <w:rPr>
                <w:rStyle w:val="122"/>
                <w:b w:val="0"/>
                <w:bCs w:val="0"/>
                <w:sz w:val="28"/>
                <w:szCs w:val="28"/>
              </w:rPr>
              <w:t>ями</w:t>
            </w:r>
            <w:r w:rsidR="005A0CB5">
              <w:rPr>
                <w:sz w:val="28"/>
                <w:szCs w:val="28"/>
              </w:rPr>
              <w:t xml:space="preserve"> требований, предусмо</w:t>
            </w:r>
            <w:r w:rsidR="005A0CB5">
              <w:rPr>
                <w:sz w:val="28"/>
                <w:szCs w:val="28"/>
              </w:rPr>
              <w:t>т</w:t>
            </w:r>
            <w:r w:rsidR="005A0CB5">
              <w:rPr>
                <w:sz w:val="28"/>
                <w:szCs w:val="28"/>
              </w:rPr>
              <w:t>ренных законодательством при ос</w:t>
            </w:r>
            <w:r w:rsidR="005A0CB5">
              <w:rPr>
                <w:sz w:val="28"/>
                <w:szCs w:val="28"/>
              </w:rPr>
              <w:t>у</w:t>
            </w:r>
            <w:r w:rsidR="005A0CB5">
              <w:rPr>
                <w:sz w:val="28"/>
                <w:szCs w:val="28"/>
              </w:rPr>
              <w:t xml:space="preserve">ществлении деятельности </w:t>
            </w:r>
            <w:r w:rsidR="005A0CB5" w:rsidRPr="00D47C3A">
              <w:rPr>
                <w:sz w:val="28"/>
                <w:szCs w:val="28"/>
              </w:rPr>
              <w:t>по</w:t>
            </w:r>
            <w:r w:rsidR="005A0CB5">
              <w:rPr>
                <w:sz w:val="28"/>
                <w:szCs w:val="28"/>
              </w:rPr>
              <w:t xml:space="preserve"> </w:t>
            </w:r>
            <w:r w:rsidR="005A0CB5" w:rsidRPr="00D47C3A">
              <w:rPr>
                <w:sz w:val="28"/>
                <w:szCs w:val="28"/>
              </w:rPr>
              <w:t>перево</w:t>
            </w:r>
            <w:r w:rsidR="005A0CB5" w:rsidRPr="00D47C3A">
              <w:rPr>
                <w:sz w:val="28"/>
                <w:szCs w:val="28"/>
              </w:rPr>
              <w:t>з</w:t>
            </w:r>
            <w:r w:rsidR="005A0CB5" w:rsidRPr="00D47C3A">
              <w:rPr>
                <w:sz w:val="28"/>
                <w:szCs w:val="28"/>
              </w:rPr>
              <w:t>ке пассажиров и багажа легковым та</w:t>
            </w:r>
            <w:r w:rsidR="005A0CB5" w:rsidRPr="00D47C3A">
              <w:rPr>
                <w:sz w:val="28"/>
                <w:szCs w:val="28"/>
              </w:rPr>
              <w:t>к</w:t>
            </w:r>
            <w:r w:rsidR="005A0CB5" w:rsidRPr="00D47C3A">
              <w:rPr>
                <w:sz w:val="28"/>
                <w:szCs w:val="28"/>
              </w:rPr>
              <w:t>си в Камчатском крае</w:t>
            </w:r>
          </w:p>
        </w:tc>
      </w:tr>
    </w:tbl>
    <w:p w:rsidR="005A0F73" w:rsidRDefault="005A0F73" w:rsidP="005A0F73">
      <w:pPr>
        <w:tabs>
          <w:tab w:val="left" w:pos="3240"/>
          <w:tab w:val="left" w:pos="9360"/>
        </w:tabs>
        <w:ind w:firstLine="720"/>
        <w:jc w:val="both"/>
        <w:outlineLvl w:val="0"/>
        <w:rPr>
          <w:sz w:val="28"/>
        </w:rPr>
      </w:pPr>
    </w:p>
    <w:p w:rsidR="00781CCB" w:rsidRDefault="00864C6B" w:rsidP="005A0CB5">
      <w:pPr>
        <w:tabs>
          <w:tab w:val="left" w:pos="3240"/>
          <w:tab w:val="left" w:pos="9360"/>
        </w:tabs>
        <w:ind w:firstLine="720"/>
        <w:jc w:val="both"/>
        <w:outlineLvl w:val="0"/>
        <w:rPr>
          <w:color w:val="000000" w:themeColor="text1"/>
          <w:sz w:val="28"/>
          <w:szCs w:val="28"/>
        </w:rPr>
      </w:pPr>
      <w:r>
        <w:rPr>
          <w:sz w:val="28"/>
        </w:rPr>
        <w:t xml:space="preserve">В соответствии с </w:t>
      </w:r>
      <w:r w:rsidR="00D73047">
        <w:rPr>
          <w:sz w:val="28"/>
        </w:rPr>
        <w:t>ф</w:t>
      </w:r>
      <w:r>
        <w:rPr>
          <w:sz w:val="28"/>
        </w:rPr>
        <w:t>едеральн</w:t>
      </w:r>
      <w:r w:rsidR="00D73047">
        <w:rPr>
          <w:sz w:val="28"/>
        </w:rPr>
        <w:t>ыми</w:t>
      </w:r>
      <w:r>
        <w:rPr>
          <w:sz w:val="28"/>
        </w:rPr>
        <w:t xml:space="preserve"> закон</w:t>
      </w:r>
      <w:r w:rsidR="00D73047">
        <w:rPr>
          <w:sz w:val="28"/>
        </w:rPr>
        <w:t>ами</w:t>
      </w:r>
      <w:r>
        <w:rPr>
          <w:sz w:val="28"/>
        </w:rPr>
        <w:t xml:space="preserve"> </w:t>
      </w:r>
      <w:r w:rsidR="00D73047" w:rsidRPr="00D73047">
        <w:rPr>
          <w:sz w:val="28"/>
        </w:rPr>
        <w:t>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="00D73047">
        <w:rPr>
          <w:sz w:val="28"/>
        </w:rPr>
        <w:t xml:space="preserve">, </w:t>
      </w:r>
      <w:r w:rsidR="00D73047" w:rsidRPr="004262A1">
        <w:rPr>
          <w:sz w:val="28"/>
          <w:szCs w:val="28"/>
        </w:rPr>
        <w:t xml:space="preserve">от </w:t>
      </w:r>
      <w:r w:rsidR="005A0CB5" w:rsidRPr="005A0CB5">
        <w:rPr>
          <w:sz w:val="28"/>
          <w:szCs w:val="28"/>
        </w:rPr>
        <w:t>21.04.2011 N 69-ФЗ</w:t>
      </w:r>
      <w:r w:rsidR="00D73047" w:rsidRPr="004262A1">
        <w:rPr>
          <w:sz w:val="28"/>
          <w:szCs w:val="28"/>
        </w:rPr>
        <w:t xml:space="preserve"> «</w:t>
      </w:r>
      <w:r w:rsidR="005A0CB5" w:rsidRPr="005A0CB5">
        <w:rPr>
          <w:sz w:val="28"/>
          <w:szCs w:val="28"/>
        </w:rPr>
        <w:t>О внесении изменений в отдельные законодательные акты Российской Федерации</w:t>
      </w:r>
      <w:r w:rsidR="00D73047" w:rsidRPr="004262A1">
        <w:rPr>
          <w:sz w:val="28"/>
          <w:szCs w:val="28"/>
        </w:rPr>
        <w:t>»</w:t>
      </w:r>
    </w:p>
    <w:p w:rsidR="00D73047" w:rsidRDefault="00D73047" w:rsidP="0033055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781CCB" w:rsidRPr="004201A9" w:rsidRDefault="00781CCB" w:rsidP="0033055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201A9">
        <w:rPr>
          <w:color w:val="000000" w:themeColor="text1"/>
          <w:sz w:val="28"/>
          <w:szCs w:val="28"/>
        </w:rPr>
        <w:t>ПРАВИТЕЛЬСТВО ПОСТАНОВЛЯЕТ:</w:t>
      </w:r>
    </w:p>
    <w:p w:rsidR="00781CCB" w:rsidRDefault="00781CCB" w:rsidP="00117DBD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</w:p>
    <w:p w:rsidR="00BF2934" w:rsidRDefault="002521CD" w:rsidP="00117DB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 </w:t>
      </w:r>
      <w:r w:rsidR="00864C6B">
        <w:rPr>
          <w:color w:val="000000" w:themeColor="text1"/>
          <w:sz w:val="28"/>
          <w:szCs w:val="28"/>
        </w:rPr>
        <w:t xml:space="preserve">Утвердить </w:t>
      </w:r>
      <w:r w:rsidR="00D73047" w:rsidRPr="00F454B0">
        <w:rPr>
          <w:sz w:val="28"/>
          <w:szCs w:val="28"/>
        </w:rPr>
        <w:t>П</w:t>
      </w:r>
      <w:r w:rsidR="00D73047">
        <w:rPr>
          <w:sz w:val="28"/>
          <w:szCs w:val="28"/>
        </w:rPr>
        <w:t>орядок</w:t>
      </w:r>
      <w:r w:rsidR="00D73047" w:rsidRPr="00F454B0">
        <w:rPr>
          <w:sz w:val="28"/>
          <w:szCs w:val="28"/>
        </w:rPr>
        <w:t xml:space="preserve"> </w:t>
      </w:r>
      <w:r w:rsidR="00D73047">
        <w:rPr>
          <w:sz w:val="28"/>
          <w:szCs w:val="28"/>
        </w:rPr>
        <w:t xml:space="preserve">осуществления регионального государственного контроля (надзора) </w:t>
      </w:r>
      <w:r w:rsidR="005A0CB5" w:rsidRPr="00DE629F">
        <w:rPr>
          <w:rStyle w:val="122"/>
          <w:b w:val="0"/>
          <w:bCs w:val="0"/>
          <w:sz w:val="28"/>
          <w:szCs w:val="28"/>
        </w:rPr>
        <w:t>за соблюдением юрид</w:t>
      </w:r>
      <w:r w:rsidR="005A0CB5" w:rsidRPr="00DE629F">
        <w:rPr>
          <w:rStyle w:val="122"/>
          <w:b w:val="0"/>
          <w:bCs w:val="0"/>
          <w:sz w:val="28"/>
          <w:szCs w:val="28"/>
        </w:rPr>
        <w:t>и</w:t>
      </w:r>
      <w:r w:rsidR="005A0CB5" w:rsidRPr="00DE629F">
        <w:rPr>
          <w:rStyle w:val="122"/>
          <w:b w:val="0"/>
          <w:bCs w:val="0"/>
          <w:sz w:val="28"/>
          <w:szCs w:val="28"/>
        </w:rPr>
        <w:t xml:space="preserve">ческими лицами и индивидуальными </w:t>
      </w:r>
      <w:r w:rsidR="005A0CB5">
        <w:rPr>
          <w:rStyle w:val="122"/>
          <w:b w:val="0"/>
          <w:bCs w:val="0"/>
          <w:sz w:val="28"/>
          <w:szCs w:val="28"/>
        </w:rPr>
        <w:t>п</w:t>
      </w:r>
      <w:r w:rsidR="005A0CB5" w:rsidRPr="00DE629F">
        <w:rPr>
          <w:rStyle w:val="122"/>
          <w:b w:val="0"/>
          <w:bCs w:val="0"/>
          <w:sz w:val="28"/>
          <w:szCs w:val="28"/>
        </w:rPr>
        <w:t>редпр</w:t>
      </w:r>
      <w:r w:rsidR="005A0CB5" w:rsidRPr="00DE629F">
        <w:rPr>
          <w:rStyle w:val="122"/>
          <w:b w:val="0"/>
          <w:bCs w:val="0"/>
          <w:sz w:val="28"/>
          <w:szCs w:val="28"/>
        </w:rPr>
        <w:t>и</w:t>
      </w:r>
      <w:r w:rsidR="005A0CB5" w:rsidRPr="00DE629F">
        <w:rPr>
          <w:rStyle w:val="122"/>
          <w:b w:val="0"/>
          <w:bCs w:val="0"/>
          <w:sz w:val="28"/>
          <w:szCs w:val="28"/>
        </w:rPr>
        <w:t>нимателями</w:t>
      </w:r>
      <w:r w:rsidR="005A0CB5">
        <w:rPr>
          <w:sz w:val="28"/>
          <w:szCs w:val="28"/>
        </w:rPr>
        <w:t xml:space="preserve"> требований, предусмо</w:t>
      </w:r>
      <w:r w:rsidR="005A0CB5">
        <w:rPr>
          <w:sz w:val="28"/>
          <w:szCs w:val="28"/>
        </w:rPr>
        <w:t>т</w:t>
      </w:r>
      <w:r w:rsidR="005A0CB5">
        <w:rPr>
          <w:sz w:val="28"/>
          <w:szCs w:val="28"/>
        </w:rPr>
        <w:t>ренных законодательством при ос</w:t>
      </w:r>
      <w:r w:rsidR="005A0CB5">
        <w:rPr>
          <w:sz w:val="28"/>
          <w:szCs w:val="28"/>
        </w:rPr>
        <w:t>у</w:t>
      </w:r>
      <w:r w:rsidR="005A0CB5">
        <w:rPr>
          <w:sz w:val="28"/>
          <w:szCs w:val="28"/>
        </w:rPr>
        <w:t xml:space="preserve">ществлении деятельности </w:t>
      </w:r>
      <w:r w:rsidR="005A0CB5" w:rsidRPr="00D47C3A">
        <w:rPr>
          <w:sz w:val="28"/>
          <w:szCs w:val="28"/>
        </w:rPr>
        <w:t>по</w:t>
      </w:r>
      <w:r w:rsidR="005A0CB5">
        <w:rPr>
          <w:sz w:val="28"/>
          <w:szCs w:val="28"/>
        </w:rPr>
        <w:t xml:space="preserve"> </w:t>
      </w:r>
      <w:r w:rsidR="005A0CB5" w:rsidRPr="00D47C3A">
        <w:rPr>
          <w:sz w:val="28"/>
          <w:szCs w:val="28"/>
        </w:rPr>
        <w:t>перево</w:t>
      </w:r>
      <w:r w:rsidR="005A0CB5" w:rsidRPr="00D47C3A">
        <w:rPr>
          <w:sz w:val="28"/>
          <w:szCs w:val="28"/>
        </w:rPr>
        <w:t>з</w:t>
      </w:r>
      <w:r w:rsidR="005A0CB5" w:rsidRPr="00D47C3A">
        <w:rPr>
          <w:sz w:val="28"/>
          <w:szCs w:val="28"/>
        </w:rPr>
        <w:t>ке пассажиров и багажа легковым та</w:t>
      </w:r>
      <w:r w:rsidR="005A0CB5" w:rsidRPr="00D47C3A">
        <w:rPr>
          <w:sz w:val="28"/>
          <w:szCs w:val="28"/>
        </w:rPr>
        <w:t>к</w:t>
      </w:r>
      <w:r w:rsidR="005A0CB5" w:rsidRPr="00D47C3A">
        <w:rPr>
          <w:sz w:val="28"/>
          <w:szCs w:val="28"/>
        </w:rPr>
        <w:t>си в Камчатском крае</w:t>
      </w:r>
      <w:r w:rsidR="00864C6B">
        <w:rPr>
          <w:color w:val="000000" w:themeColor="text1"/>
          <w:sz w:val="28"/>
          <w:szCs w:val="28"/>
        </w:rPr>
        <w:t xml:space="preserve">, </w:t>
      </w:r>
      <w:r w:rsidR="00BF2934" w:rsidRPr="00AB0BB1">
        <w:rPr>
          <w:bCs/>
          <w:sz w:val="28"/>
          <w:szCs w:val="28"/>
        </w:rPr>
        <w:t xml:space="preserve">согласно </w:t>
      </w:r>
      <w:proofErr w:type="gramStart"/>
      <w:r w:rsidR="00BF2934" w:rsidRPr="00AB0BB1">
        <w:rPr>
          <w:bCs/>
          <w:sz w:val="28"/>
          <w:szCs w:val="28"/>
        </w:rPr>
        <w:t>приложению</w:t>
      </w:r>
      <w:proofErr w:type="gramEnd"/>
      <w:r w:rsidR="00BF2934" w:rsidRPr="00AB0BB1">
        <w:rPr>
          <w:bCs/>
          <w:sz w:val="28"/>
          <w:szCs w:val="28"/>
        </w:rPr>
        <w:t xml:space="preserve"> к настоящему </w:t>
      </w:r>
      <w:r w:rsidR="00BF2934">
        <w:rPr>
          <w:bCs/>
          <w:sz w:val="28"/>
          <w:szCs w:val="28"/>
        </w:rPr>
        <w:t>постановлению</w:t>
      </w:r>
      <w:r w:rsidR="00BF2934">
        <w:rPr>
          <w:sz w:val="28"/>
          <w:szCs w:val="28"/>
        </w:rPr>
        <w:t xml:space="preserve">.      </w:t>
      </w:r>
    </w:p>
    <w:p w:rsidR="00B05CC7" w:rsidRDefault="0063601A" w:rsidP="00BF293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25AA3">
        <w:rPr>
          <w:sz w:val="28"/>
          <w:szCs w:val="28"/>
        </w:rPr>
        <w:t xml:space="preserve">. </w:t>
      </w:r>
      <w:r w:rsidR="00B05CC7" w:rsidRPr="007645D2">
        <w:rPr>
          <w:sz w:val="28"/>
          <w:szCs w:val="28"/>
        </w:rPr>
        <w:t>Настоящее</w:t>
      </w:r>
      <w:r w:rsidR="00B05CC7">
        <w:rPr>
          <w:sz w:val="28"/>
          <w:szCs w:val="28"/>
        </w:rPr>
        <w:t xml:space="preserve"> постановление вступает в силу через 10 дней после дня</w:t>
      </w:r>
      <w:r w:rsidR="00AB7526">
        <w:rPr>
          <w:sz w:val="28"/>
          <w:szCs w:val="28"/>
        </w:rPr>
        <w:t xml:space="preserve"> его официального опубликования</w:t>
      </w:r>
      <w:r w:rsidR="00142E70">
        <w:rPr>
          <w:sz w:val="28"/>
          <w:szCs w:val="28"/>
        </w:rPr>
        <w:t xml:space="preserve">. </w:t>
      </w:r>
      <w:r w:rsidR="00123296">
        <w:rPr>
          <w:sz w:val="28"/>
          <w:szCs w:val="28"/>
        </w:rPr>
        <w:t xml:space="preserve"> </w:t>
      </w:r>
    </w:p>
    <w:p w:rsidR="00022781" w:rsidRDefault="00022781" w:rsidP="00C80C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64C6B" w:rsidRDefault="00864C6B" w:rsidP="00C80C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E00C9" w:rsidRDefault="003E00C9" w:rsidP="00C80C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A0F73" w:rsidRDefault="005A0F73" w:rsidP="005A0F7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Губернатор Камчатского края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В.И. Илюхин</w:t>
      </w:r>
    </w:p>
    <w:p w:rsidR="00BF2934" w:rsidRDefault="00BF2934" w:rsidP="005A0F7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660A6" w:rsidRPr="009E2D8E" w:rsidRDefault="00F660A6" w:rsidP="00F660A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E2D8E">
        <w:rPr>
          <w:sz w:val="28"/>
          <w:szCs w:val="28"/>
        </w:rPr>
        <w:lastRenderedPageBreak/>
        <w:t>СОГЛАСОВАНО</w:t>
      </w:r>
      <w:r>
        <w:rPr>
          <w:sz w:val="28"/>
          <w:szCs w:val="28"/>
        </w:rPr>
        <w:t>:</w:t>
      </w:r>
    </w:p>
    <w:p w:rsidR="00F660A6" w:rsidRDefault="00F660A6" w:rsidP="00F660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660A6" w:rsidRDefault="00F660A6" w:rsidP="00F660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660A6" w:rsidRPr="009E2D8E" w:rsidRDefault="00F660A6" w:rsidP="00F660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4784"/>
        <w:gridCol w:w="2164"/>
        <w:gridCol w:w="2880"/>
      </w:tblGrid>
      <w:tr w:rsidR="00F660A6" w:rsidRPr="009E2D8E" w:rsidTr="00E8670C">
        <w:tc>
          <w:tcPr>
            <w:tcW w:w="4784" w:type="dxa"/>
          </w:tcPr>
          <w:p w:rsidR="00F660A6" w:rsidRDefault="00F660A6" w:rsidP="00E8670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Председателя </w:t>
            </w:r>
          </w:p>
          <w:p w:rsidR="00F660A6" w:rsidRDefault="00F660A6" w:rsidP="00E8670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Правительства Камчатского края</w:t>
            </w:r>
          </w:p>
          <w:p w:rsidR="00F660A6" w:rsidRPr="009E2D8E" w:rsidRDefault="00F660A6" w:rsidP="00E8670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64" w:type="dxa"/>
          </w:tcPr>
          <w:p w:rsidR="00F660A6" w:rsidRPr="009E2D8E" w:rsidRDefault="00F660A6" w:rsidP="00E8670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F660A6" w:rsidRDefault="00F660A6" w:rsidP="00E8670C">
            <w:pPr>
              <w:autoSpaceDE w:val="0"/>
              <w:autoSpaceDN w:val="0"/>
              <w:adjustRightInd w:val="0"/>
              <w:ind w:left="565"/>
              <w:rPr>
                <w:sz w:val="28"/>
                <w:szCs w:val="28"/>
              </w:rPr>
            </w:pPr>
          </w:p>
          <w:p w:rsidR="00F660A6" w:rsidRPr="009E2D8E" w:rsidRDefault="005A0CB5" w:rsidP="00E8670C">
            <w:pPr>
              <w:autoSpaceDE w:val="0"/>
              <w:autoSpaceDN w:val="0"/>
              <w:adjustRightInd w:val="0"/>
              <w:ind w:left="5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Ю.Н. </w:t>
            </w:r>
            <w:proofErr w:type="spellStart"/>
            <w:r>
              <w:rPr>
                <w:sz w:val="28"/>
                <w:szCs w:val="28"/>
              </w:rPr>
              <w:t>Зубарь</w:t>
            </w:r>
            <w:proofErr w:type="spellEnd"/>
          </w:p>
        </w:tc>
      </w:tr>
      <w:tr w:rsidR="00F660A6" w:rsidRPr="009E2D8E" w:rsidTr="00F660A6">
        <w:trPr>
          <w:trHeight w:val="724"/>
        </w:trPr>
        <w:tc>
          <w:tcPr>
            <w:tcW w:w="4784" w:type="dxa"/>
          </w:tcPr>
          <w:p w:rsidR="00F660A6" w:rsidRDefault="00F660A6" w:rsidP="005A0CB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Министр </w:t>
            </w:r>
            <w:r w:rsidR="005A0CB5">
              <w:rPr>
                <w:sz w:val="28"/>
                <w:szCs w:val="28"/>
              </w:rPr>
              <w:t>транспорта и дорожного строительства</w:t>
            </w:r>
            <w:r>
              <w:rPr>
                <w:sz w:val="28"/>
                <w:szCs w:val="28"/>
              </w:rPr>
              <w:t xml:space="preserve"> Камчатского края</w:t>
            </w:r>
          </w:p>
        </w:tc>
        <w:tc>
          <w:tcPr>
            <w:tcW w:w="2164" w:type="dxa"/>
          </w:tcPr>
          <w:p w:rsidR="00F660A6" w:rsidRPr="009E2D8E" w:rsidRDefault="00F660A6" w:rsidP="00E8670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F660A6" w:rsidRDefault="00F660A6" w:rsidP="00E8670C">
            <w:pPr>
              <w:autoSpaceDE w:val="0"/>
              <w:autoSpaceDN w:val="0"/>
              <w:adjustRightInd w:val="0"/>
              <w:ind w:left="565"/>
              <w:rPr>
                <w:sz w:val="28"/>
                <w:szCs w:val="28"/>
              </w:rPr>
            </w:pPr>
          </w:p>
          <w:p w:rsidR="00F660A6" w:rsidRDefault="005A0CB5" w:rsidP="00E8670C">
            <w:pPr>
              <w:autoSpaceDE w:val="0"/>
              <w:autoSpaceDN w:val="0"/>
              <w:adjustRightInd w:val="0"/>
              <w:ind w:left="5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В.В. </w:t>
            </w:r>
            <w:proofErr w:type="spellStart"/>
            <w:r>
              <w:rPr>
                <w:sz w:val="28"/>
                <w:szCs w:val="28"/>
              </w:rPr>
              <w:t>Каюмов</w:t>
            </w:r>
            <w:proofErr w:type="spellEnd"/>
          </w:p>
          <w:p w:rsidR="00F660A6" w:rsidRDefault="00F660A6" w:rsidP="00E8670C">
            <w:pPr>
              <w:autoSpaceDE w:val="0"/>
              <w:autoSpaceDN w:val="0"/>
              <w:adjustRightInd w:val="0"/>
              <w:ind w:left="565"/>
              <w:rPr>
                <w:sz w:val="28"/>
                <w:szCs w:val="28"/>
              </w:rPr>
            </w:pPr>
          </w:p>
        </w:tc>
      </w:tr>
      <w:tr w:rsidR="00F660A6" w:rsidRPr="009E2D8E" w:rsidTr="00E8670C">
        <w:tc>
          <w:tcPr>
            <w:tcW w:w="4784" w:type="dxa"/>
          </w:tcPr>
          <w:p w:rsidR="00F660A6" w:rsidRPr="009E2D8E" w:rsidRDefault="00CC5B8B" w:rsidP="00E8670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="00F660A6">
              <w:rPr>
                <w:sz w:val="28"/>
                <w:szCs w:val="28"/>
              </w:rPr>
              <w:t>Н</w:t>
            </w:r>
            <w:r w:rsidR="00F660A6" w:rsidRPr="009E2D8E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>а</w:t>
            </w:r>
            <w:r w:rsidR="00F660A6" w:rsidRPr="009E2D8E">
              <w:rPr>
                <w:sz w:val="28"/>
                <w:szCs w:val="28"/>
              </w:rPr>
              <w:t xml:space="preserve"> Главного правового управления Губернатора и Правительства Камчатского края </w:t>
            </w:r>
          </w:p>
        </w:tc>
        <w:tc>
          <w:tcPr>
            <w:tcW w:w="2164" w:type="dxa"/>
          </w:tcPr>
          <w:p w:rsidR="00F660A6" w:rsidRPr="009E2D8E" w:rsidRDefault="00F660A6" w:rsidP="00E8670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F660A6" w:rsidRPr="009E2D8E" w:rsidRDefault="00F660A6" w:rsidP="00E8670C">
            <w:pPr>
              <w:autoSpaceDE w:val="0"/>
              <w:autoSpaceDN w:val="0"/>
              <w:adjustRightInd w:val="0"/>
              <w:ind w:left="565"/>
              <w:rPr>
                <w:sz w:val="28"/>
                <w:szCs w:val="28"/>
              </w:rPr>
            </w:pPr>
          </w:p>
          <w:p w:rsidR="00F660A6" w:rsidRPr="009E2D8E" w:rsidRDefault="00F660A6" w:rsidP="00E8670C">
            <w:pPr>
              <w:autoSpaceDE w:val="0"/>
              <w:autoSpaceDN w:val="0"/>
              <w:adjustRightInd w:val="0"/>
              <w:ind w:left="565"/>
              <w:rPr>
                <w:sz w:val="28"/>
                <w:szCs w:val="28"/>
              </w:rPr>
            </w:pPr>
          </w:p>
          <w:p w:rsidR="00F660A6" w:rsidRPr="009E2D8E" w:rsidRDefault="00CC5B8B" w:rsidP="00CC5B8B">
            <w:pPr>
              <w:autoSpaceDE w:val="0"/>
              <w:autoSpaceDN w:val="0"/>
              <w:adjustRightInd w:val="0"/>
              <w:ind w:left="5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F660A6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F660A6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Ильина</w:t>
            </w:r>
          </w:p>
        </w:tc>
      </w:tr>
    </w:tbl>
    <w:p w:rsidR="00F660A6" w:rsidRPr="009E2D8E" w:rsidRDefault="00F660A6" w:rsidP="00F660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660A6" w:rsidRPr="009E2D8E" w:rsidRDefault="00F660A6" w:rsidP="00F660A6">
      <w:pPr>
        <w:rPr>
          <w:sz w:val="28"/>
          <w:szCs w:val="28"/>
        </w:rPr>
      </w:pPr>
    </w:p>
    <w:p w:rsidR="00F660A6" w:rsidRDefault="00F660A6" w:rsidP="00F660A6"/>
    <w:p w:rsidR="00F660A6" w:rsidRDefault="00F660A6" w:rsidP="00F660A6"/>
    <w:p w:rsidR="00F660A6" w:rsidRDefault="00F660A6" w:rsidP="00F660A6"/>
    <w:p w:rsidR="00F660A6" w:rsidRDefault="00F660A6" w:rsidP="00F660A6"/>
    <w:p w:rsidR="00F660A6" w:rsidRDefault="00F660A6" w:rsidP="00F660A6"/>
    <w:p w:rsidR="00F660A6" w:rsidRDefault="00F660A6" w:rsidP="00F660A6"/>
    <w:p w:rsidR="00F660A6" w:rsidRDefault="00F660A6" w:rsidP="00F660A6"/>
    <w:p w:rsidR="00F660A6" w:rsidRDefault="00F660A6" w:rsidP="00F660A6"/>
    <w:p w:rsidR="00F660A6" w:rsidRDefault="00F660A6" w:rsidP="00F660A6"/>
    <w:p w:rsidR="00F660A6" w:rsidRDefault="00F660A6" w:rsidP="00F660A6"/>
    <w:p w:rsidR="00F660A6" w:rsidRDefault="00F660A6" w:rsidP="00F660A6">
      <w:pPr>
        <w:rPr>
          <w:sz w:val="16"/>
          <w:szCs w:val="16"/>
        </w:rPr>
      </w:pPr>
    </w:p>
    <w:p w:rsidR="00F660A6" w:rsidRDefault="00F660A6" w:rsidP="00F660A6">
      <w:pPr>
        <w:rPr>
          <w:sz w:val="16"/>
          <w:szCs w:val="16"/>
        </w:rPr>
      </w:pPr>
    </w:p>
    <w:p w:rsidR="00F660A6" w:rsidRDefault="00F660A6" w:rsidP="00F660A6">
      <w:pPr>
        <w:rPr>
          <w:sz w:val="16"/>
          <w:szCs w:val="16"/>
        </w:rPr>
      </w:pPr>
    </w:p>
    <w:p w:rsidR="00F660A6" w:rsidRDefault="00F660A6" w:rsidP="00F660A6">
      <w:pPr>
        <w:rPr>
          <w:sz w:val="16"/>
          <w:szCs w:val="16"/>
        </w:rPr>
      </w:pPr>
    </w:p>
    <w:p w:rsidR="00F660A6" w:rsidRDefault="00F660A6" w:rsidP="00F660A6">
      <w:pPr>
        <w:rPr>
          <w:sz w:val="16"/>
          <w:szCs w:val="16"/>
        </w:rPr>
      </w:pPr>
    </w:p>
    <w:p w:rsidR="00F660A6" w:rsidRDefault="00F660A6" w:rsidP="00F660A6">
      <w:pPr>
        <w:rPr>
          <w:sz w:val="16"/>
          <w:szCs w:val="16"/>
        </w:rPr>
      </w:pPr>
    </w:p>
    <w:p w:rsidR="00F660A6" w:rsidRDefault="00F660A6" w:rsidP="00F660A6">
      <w:pPr>
        <w:rPr>
          <w:sz w:val="16"/>
          <w:szCs w:val="16"/>
        </w:rPr>
      </w:pPr>
    </w:p>
    <w:p w:rsidR="00F660A6" w:rsidRDefault="00F660A6" w:rsidP="00F660A6">
      <w:pPr>
        <w:rPr>
          <w:sz w:val="16"/>
          <w:szCs w:val="16"/>
        </w:rPr>
      </w:pPr>
    </w:p>
    <w:p w:rsidR="00F660A6" w:rsidRDefault="00F660A6" w:rsidP="00F660A6">
      <w:pPr>
        <w:rPr>
          <w:sz w:val="16"/>
          <w:szCs w:val="16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Pr="00CC5B8B" w:rsidRDefault="00F660A6" w:rsidP="00F660A6">
      <w:pPr>
        <w:rPr>
          <w:sz w:val="20"/>
        </w:rPr>
      </w:pPr>
    </w:p>
    <w:p w:rsidR="00F660A6" w:rsidRDefault="00F660A6" w:rsidP="00F660A6">
      <w:pPr>
        <w:rPr>
          <w:sz w:val="20"/>
        </w:rPr>
      </w:pPr>
    </w:p>
    <w:p w:rsidR="00F660A6" w:rsidRDefault="00F660A6" w:rsidP="00F660A6">
      <w:pPr>
        <w:rPr>
          <w:sz w:val="20"/>
        </w:rPr>
      </w:pPr>
    </w:p>
    <w:p w:rsidR="00F660A6" w:rsidRDefault="00F660A6" w:rsidP="00F660A6">
      <w:pPr>
        <w:rPr>
          <w:sz w:val="20"/>
        </w:rPr>
      </w:pPr>
    </w:p>
    <w:p w:rsidR="00F660A6" w:rsidRDefault="00F660A6" w:rsidP="00F660A6">
      <w:pPr>
        <w:rPr>
          <w:sz w:val="20"/>
        </w:rPr>
      </w:pPr>
    </w:p>
    <w:p w:rsidR="00F660A6" w:rsidRDefault="00F660A6" w:rsidP="00F660A6">
      <w:pPr>
        <w:rPr>
          <w:sz w:val="20"/>
        </w:rPr>
      </w:pPr>
    </w:p>
    <w:p w:rsidR="00F660A6" w:rsidRDefault="00F660A6" w:rsidP="00F660A6">
      <w:pPr>
        <w:rPr>
          <w:sz w:val="20"/>
        </w:rPr>
      </w:pPr>
    </w:p>
    <w:p w:rsidR="00F660A6" w:rsidRDefault="00F660A6" w:rsidP="00F660A6">
      <w:pPr>
        <w:rPr>
          <w:sz w:val="20"/>
        </w:rPr>
      </w:pPr>
    </w:p>
    <w:p w:rsidR="00F660A6" w:rsidRDefault="00F660A6" w:rsidP="00F660A6">
      <w:pPr>
        <w:rPr>
          <w:sz w:val="20"/>
        </w:rPr>
      </w:pPr>
    </w:p>
    <w:p w:rsidR="00F660A6" w:rsidRPr="009663D0" w:rsidRDefault="00F660A6" w:rsidP="00F660A6">
      <w:pPr>
        <w:rPr>
          <w:sz w:val="20"/>
        </w:rPr>
      </w:pPr>
    </w:p>
    <w:p w:rsidR="00F660A6" w:rsidRDefault="00F660A6" w:rsidP="00F660A6">
      <w:pPr>
        <w:rPr>
          <w:sz w:val="20"/>
        </w:rPr>
      </w:pPr>
    </w:p>
    <w:p w:rsidR="00F660A6" w:rsidRPr="000003F5" w:rsidRDefault="00F660A6" w:rsidP="00F660A6">
      <w:pPr>
        <w:rPr>
          <w:sz w:val="20"/>
        </w:rPr>
      </w:pPr>
    </w:p>
    <w:p w:rsidR="00F660A6" w:rsidRDefault="00F660A6" w:rsidP="00F660A6">
      <w:pPr>
        <w:rPr>
          <w:sz w:val="20"/>
        </w:rPr>
      </w:pPr>
    </w:p>
    <w:p w:rsidR="00BA26B7" w:rsidRDefault="00BA26B7" w:rsidP="00F660A6">
      <w:pPr>
        <w:rPr>
          <w:sz w:val="20"/>
        </w:rPr>
      </w:pPr>
    </w:p>
    <w:p w:rsidR="00F660A6" w:rsidRDefault="00F660A6" w:rsidP="00F660A6">
      <w:pPr>
        <w:rPr>
          <w:sz w:val="20"/>
        </w:rPr>
      </w:pPr>
    </w:p>
    <w:p w:rsidR="00F660A6" w:rsidRDefault="00F660A6" w:rsidP="00F660A6">
      <w:pPr>
        <w:rPr>
          <w:sz w:val="20"/>
        </w:rPr>
      </w:pPr>
    </w:p>
    <w:p w:rsidR="00F660A6" w:rsidRPr="002828F2" w:rsidRDefault="00F660A6" w:rsidP="00F660A6">
      <w:pPr>
        <w:rPr>
          <w:sz w:val="20"/>
        </w:rPr>
      </w:pPr>
      <w:r w:rsidRPr="001E0E46">
        <w:rPr>
          <w:sz w:val="20"/>
        </w:rPr>
        <w:t xml:space="preserve">Исп. </w:t>
      </w:r>
      <w:r w:rsidR="005A0CB5">
        <w:rPr>
          <w:sz w:val="20"/>
        </w:rPr>
        <w:t>Карпова Наталья Михайловна</w:t>
      </w:r>
    </w:p>
    <w:p w:rsidR="00F660A6" w:rsidRDefault="00F660A6" w:rsidP="00F660A6">
      <w:pPr>
        <w:rPr>
          <w:sz w:val="20"/>
        </w:rPr>
      </w:pPr>
      <w:r>
        <w:rPr>
          <w:sz w:val="20"/>
        </w:rPr>
        <w:t xml:space="preserve">Тел. </w:t>
      </w:r>
      <w:r w:rsidR="005A0CB5">
        <w:rPr>
          <w:sz w:val="20"/>
        </w:rPr>
        <w:t>42-69-05</w:t>
      </w:r>
    </w:p>
    <w:p w:rsidR="00F660A6" w:rsidRDefault="00F660A6" w:rsidP="00F660A6">
      <w:pPr>
        <w:rPr>
          <w:sz w:val="20"/>
        </w:rPr>
      </w:pPr>
      <w:r>
        <w:rPr>
          <w:sz w:val="20"/>
        </w:rPr>
        <w:t xml:space="preserve">Министерство </w:t>
      </w:r>
      <w:r w:rsidR="005A0CB5">
        <w:rPr>
          <w:sz w:val="20"/>
        </w:rPr>
        <w:t>транспорта и дорожного</w:t>
      </w:r>
      <w:r>
        <w:rPr>
          <w:sz w:val="20"/>
        </w:rPr>
        <w:t xml:space="preserve"> </w:t>
      </w:r>
    </w:p>
    <w:p w:rsidR="00F660A6" w:rsidRDefault="005A0CB5" w:rsidP="00F660A6">
      <w:pPr>
        <w:rPr>
          <w:sz w:val="20"/>
        </w:rPr>
      </w:pPr>
      <w:r>
        <w:rPr>
          <w:sz w:val="20"/>
        </w:rPr>
        <w:t>строительства</w:t>
      </w:r>
      <w:r w:rsidR="00F660A6">
        <w:rPr>
          <w:sz w:val="20"/>
        </w:rPr>
        <w:t xml:space="preserve"> Камчатского края</w:t>
      </w:r>
    </w:p>
    <w:p w:rsidR="00430859" w:rsidRPr="00AD777E" w:rsidRDefault="00430859" w:rsidP="00737028">
      <w:pPr>
        <w:jc w:val="center"/>
        <w:rPr>
          <w:b/>
          <w:sz w:val="28"/>
          <w:szCs w:val="28"/>
        </w:rPr>
      </w:pPr>
      <w:r w:rsidRPr="00AD777E">
        <w:rPr>
          <w:b/>
          <w:sz w:val="28"/>
          <w:szCs w:val="28"/>
        </w:rPr>
        <w:lastRenderedPageBreak/>
        <w:t>Пояснительная записка</w:t>
      </w:r>
    </w:p>
    <w:p w:rsidR="00430859" w:rsidRPr="00AD777E" w:rsidRDefault="00430859" w:rsidP="0019244E">
      <w:pPr>
        <w:pStyle w:val="1"/>
        <w:spacing w:before="0" w:after="0"/>
        <w:rPr>
          <w:sz w:val="28"/>
          <w:szCs w:val="28"/>
          <w:highlight w:val="yellow"/>
        </w:rPr>
      </w:pPr>
      <w:r w:rsidRPr="00AD777E">
        <w:rPr>
          <w:rFonts w:ascii="Times New Roman" w:hAnsi="Times New Roman"/>
          <w:color w:val="auto"/>
          <w:sz w:val="28"/>
          <w:szCs w:val="28"/>
        </w:rPr>
        <w:t xml:space="preserve">к  проекту постановления Правительства Камчатского края </w:t>
      </w:r>
      <w:r w:rsidR="0019244E" w:rsidRPr="00AD777E">
        <w:rPr>
          <w:rFonts w:ascii="Times New Roman" w:hAnsi="Times New Roman"/>
          <w:color w:val="auto"/>
          <w:sz w:val="28"/>
          <w:szCs w:val="28"/>
          <w:lang w:val="ru-RU"/>
        </w:rPr>
        <w:t>«</w:t>
      </w:r>
      <w:r w:rsidR="005B15F5" w:rsidRPr="005B15F5">
        <w:rPr>
          <w:rFonts w:ascii="Times New Roman" w:hAnsi="Times New Roman"/>
          <w:color w:val="auto"/>
          <w:sz w:val="28"/>
          <w:szCs w:val="28"/>
        </w:rPr>
        <w:t xml:space="preserve">Об утверждении Порядка осуществления регионального государственного контроля (надзора) </w:t>
      </w:r>
      <w:r w:rsidR="00BA26B7" w:rsidRPr="00BA26B7">
        <w:rPr>
          <w:rFonts w:ascii="Times New Roman" w:hAnsi="Times New Roman"/>
          <w:color w:val="auto"/>
          <w:sz w:val="28"/>
          <w:szCs w:val="28"/>
        </w:rPr>
        <w:t>за соблюдением юридическими лицами и индивидуальными предпринимателями требований, предусмотренных законодательством при осуществлении деятельности по перевозке пассажиров и багажа легковым такси в Камчатском крае</w:t>
      </w:r>
      <w:r w:rsidR="0019244E" w:rsidRPr="00AD777E">
        <w:rPr>
          <w:rFonts w:ascii="Times New Roman" w:hAnsi="Times New Roman"/>
          <w:color w:val="auto"/>
          <w:sz w:val="28"/>
          <w:szCs w:val="28"/>
        </w:rPr>
        <w:t>»</w:t>
      </w:r>
    </w:p>
    <w:p w:rsidR="00773255" w:rsidRDefault="00773255" w:rsidP="00AD0C5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63481" w:rsidRDefault="00B94F12" w:rsidP="001B4D6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73255">
        <w:rPr>
          <w:sz w:val="28"/>
          <w:szCs w:val="28"/>
        </w:rPr>
        <w:t>Настоящий проект постановления Правительства Камчатского края разработан</w:t>
      </w:r>
      <w:r w:rsidR="008B2C14" w:rsidRPr="00773255">
        <w:rPr>
          <w:sz w:val="28"/>
          <w:szCs w:val="28"/>
        </w:rPr>
        <w:t xml:space="preserve"> </w:t>
      </w:r>
      <w:r w:rsidR="00F47BBE" w:rsidRPr="00773255">
        <w:rPr>
          <w:sz w:val="28"/>
          <w:szCs w:val="28"/>
        </w:rPr>
        <w:t>в</w:t>
      </w:r>
      <w:r w:rsidR="00F443E9" w:rsidRPr="00773255">
        <w:rPr>
          <w:sz w:val="28"/>
          <w:szCs w:val="28"/>
        </w:rPr>
        <w:t xml:space="preserve"> </w:t>
      </w:r>
      <w:r w:rsidR="00963F4A">
        <w:rPr>
          <w:sz w:val="28"/>
          <w:szCs w:val="28"/>
        </w:rPr>
        <w:t>целях</w:t>
      </w:r>
      <w:r w:rsidR="00F443E9" w:rsidRPr="00773255">
        <w:rPr>
          <w:sz w:val="28"/>
          <w:szCs w:val="28"/>
        </w:rPr>
        <w:t xml:space="preserve"> </w:t>
      </w:r>
      <w:r w:rsidR="00963F4A">
        <w:rPr>
          <w:sz w:val="28"/>
          <w:szCs w:val="28"/>
        </w:rPr>
        <w:t xml:space="preserve">реализацией пункта 1 статьи 5 </w:t>
      </w:r>
      <w:r w:rsidR="00B95127">
        <w:rPr>
          <w:sz w:val="28"/>
          <w:szCs w:val="28"/>
        </w:rPr>
        <w:t>Ф</w:t>
      </w:r>
      <w:r w:rsidR="00B95127">
        <w:rPr>
          <w:sz w:val="28"/>
        </w:rPr>
        <w:t xml:space="preserve">едерального закона </w:t>
      </w:r>
      <w:r w:rsidR="00B95127" w:rsidRPr="00D73047">
        <w:rPr>
          <w:sz w:val="28"/>
        </w:rPr>
        <w:t>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="00863481">
        <w:rPr>
          <w:sz w:val="28"/>
          <w:szCs w:val="28"/>
        </w:rPr>
        <w:t xml:space="preserve">. </w:t>
      </w:r>
    </w:p>
    <w:p w:rsidR="002F67BD" w:rsidRDefault="002F67BD" w:rsidP="001B4D6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F67BD">
        <w:rPr>
          <w:sz w:val="28"/>
          <w:szCs w:val="28"/>
        </w:rPr>
        <w:t xml:space="preserve">Проект постановления Правительства Камчатского края размещен на официальном сайте исполнительных органов государственной власти Камчатского края в сети Интернет для проведения независимой антикоррупционной </w:t>
      </w:r>
      <w:r w:rsidRPr="00264E2E">
        <w:rPr>
          <w:sz w:val="28"/>
          <w:szCs w:val="28"/>
        </w:rPr>
        <w:t>экспертизы.</w:t>
      </w:r>
      <w:r w:rsidR="00792655" w:rsidRPr="00264E2E">
        <w:rPr>
          <w:sz w:val="28"/>
          <w:szCs w:val="28"/>
        </w:rPr>
        <w:t xml:space="preserve"> </w:t>
      </w:r>
    </w:p>
    <w:p w:rsidR="00486EFF" w:rsidRPr="008B2C14" w:rsidRDefault="00486EFF" w:rsidP="00486EF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B2C14">
        <w:rPr>
          <w:color w:val="000000" w:themeColor="text1"/>
          <w:sz w:val="28"/>
          <w:szCs w:val="28"/>
        </w:rPr>
        <w:t xml:space="preserve">Реализация настоящего постановления не потребует дополнительных расходов краевого бюджета. </w:t>
      </w:r>
    </w:p>
    <w:p w:rsidR="003E6739" w:rsidRDefault="003E6739" w:rsidP="00486EF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highlight w:val="yellow"/>
        </w:rPr>
      </w:pPr>
      <w:r>
        <w:rPr>
          <w:color w:val="000000" w:themeColor="text1"/>
          <w:sz w:val="28"/>
          <w:szCs w:val="28"/>
        </w:rPr>
        <w:t xml:space="preserve">Проведение </w:t>
      </w:r>
      <w:r w:rsidRPr="003E6739">
        <w:rPr>
          <w:color w:val="000000" w:themeColor="text1"/>
          <w:sz w:val="28"/>
          <w:szCs w:val="28"/>
        </w:rPr>
        <w:t>оценки регулирующего воздействия проекта постановления Правительства Камчатского края не требуется.</w:t>
      </w:r>
    </w:p>
    <w:p w:rsidR="00430859" w:rsidRPr="00486EFF" w:rsidRDefault="00430859" w:rsidP="00486EFF">
      <w:pPr>
        <w:pStyle w:val="1"/>
        <w:spacing w:before="0" w:after="0"/>
        <w:ind w:firstLine="709"/>
        <w:jc w:val="both"/>
        <w:rPr>
          <w:sz w:val="28"/>
          <w:szCs w:val="28"/>
          <w:lang w:val="ru-RU"/>
        </w:rPr>
      </w:pPr>
    </w:p>
    <w:sectPr w:rsidR="00430859" w:rsidRPr="00486EFF" w:rsidSect="00D408DC">
      <w:pgSz w:w="11906" w:h="16838"/>
      <w:pgMar w:top="1134" w:right="851" w:bottom="1134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C5373"/>
    <w:multiLevelType w:val="hybridMultilevel"/>
    <w:tmpl w:val="646CF9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3771E"/>
    <w:multiLevelType w:val="hybridMultilevel"/>
    <w:tmpl w:val="57C6B82C"/>
    <w:lvl w:ilvl="0" w:tplc="1122BF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DD44C8"/>
    <w:multiLevelType w:val="hybridMultilevel"/>
    <w:tmpl w:val="E8B86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81989"/>
    <w:multiLevelType w:val="multilevel"/>
    <w:tmpl w:val="8CD667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13F60B23"/>
    <w:multiLevelType w:val="hybridMultilevel"/>
    <w:tmpl w:val="53AEAF50"/>
    <w:lvl w:ilvl="0" w:tplc="61489FF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177516C9"/>
    <w:multiLevelType w:val="hybridMultilevel"/>
    <w:tmpl w:val="452071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B3EBA"/>
    <w:multiLevelType w:val="hybridMultilevel"/>
    <w:tmpl w:val="353CA8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A1646"/>
    <w:multiLevelType w:val="multilevel"/>
    <w:tmpl w:val="8CD667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2BA63188"/>
    <w:multiLevelType w:val="hybridMultilevel"/>
    <w:tmpl w:val="6CF68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DD7091"/>
    <w:multiLevelType w:val="hybridMultilevel"/>
    <w:tmpl w:val="5700EF56"/>
    <w:lvl w:ilvl="0" w:tplc="3FDC67E0">
      <w:start w:val="1"/>
      <w:numFmt w:val="decimal"/>
      <w:lvlText w:val="%1)"/>
      <w:lvlJc w:val="left"/>
      <w:pPr>
        <w:ind w:left="100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7347F67"/>
    <w:multiLevelType w:val="hybridMultilevel"/>
    <w:tmpl w:val="C5E430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541BF0"/>
    <w:multiLevelType w:val="hybridMultilevel"/>
    <w:tmpl w:val="484881D2"/>
    <w:lvl w:ilvl="0" w:tplc="D5F23158">
      <w:start w:val="1"/>
      <w:numFmt w:val="decimal"/>
      <w:lvlText w:val="%1)"/>
      <w:lvlJc w:val="left"/>
      <w:pPr>
        <w:ind w:left="900" w:hanging="360"/>
      </w:pPr>
      <w:rPr>
        <w:rFonts w:ascii="Times New Roman" w:eastAsiaTheme="minorHAnsi" w:hAnsi="Times New Roman" w:cs="Times New Roman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11A0929"/>
    <w:multiLevelType w:val="hybridMultilevel"/>
    <w:tmpl w:val="942494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960478"/>
    <w:multiLevelType w:val="hybridMultilevel"/>
    <w:tmpl w:val="1E1EBF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353BE4"/>
    <w:multiLevelType w:val="hybridMultilevel"/>
    <w:tmpl w:val="D14E46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C971C1"/>
    <w:multiLevelType w:val="hybridMultilevel"/>
    <w:tmpl w:val="F6C470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9"/>
  </w:num>
  <w:num w:numId="5">
    <w:abstractNumId w:val="4"/>
  </w:num>
  <w:num w:numId="6">
    <w:abstractNumId w:val="11"/>
  </w:num>
  <w:num w:numId="7">
    <w:abstractNumId w:val="2"/>
  </w:num>
  <w:num w:numId="8">
    <w:abstractNumId w:val="8"/>
  </w:num>
  <w:num w:numId="9">
    <w:abstractNumId w:val="5"/>
  </w:num>
  <w:num w:numId="10">
    <w:abstractNumId w:val="0"/>
  </w:num>
  <w:num w:numId="11">
    <w:abstractNumId w:val="10"/>
  </w:num>
  <w:num w:numId="12">
    <w:abstractNumId w:val="6"/>
  </w:num>
  <w:num w:numId="13">
    <w:abstractNumId w:val="13"/>
  </w:num>
  <w:num w:numId="14">
    <w:abstractNumId w:val="15"/>
  </w:num>
  <w:num w:numId="15">
    <w:abstractNumId w:val="1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81"/>
  <w:drawingGridVerticalSpacing w:val="18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B14"/>
    <w:rsid w:val="00002427"/>
    <w:rsid w:val="00021513"/>
    <w:rsid w:val="00022781"/>
    <w:rsid w:val="00027A23"/>
    <w:rsid w:val="0003364F"/>
    <w:rsid w:val="0004402C"/>
    <w:rsid w:val="000452D3"/>
    <w:rsid w:val="00056803"/>
    <w:rsid w:val="00080F8A"/>
    <w:rsid w:val="000A4CE7"/>
    <w:rsid w:val="000D4690"/>
    <w:rsid w:val="000D6A84"/>
    <w:rsid w:val="000F049C"/>
    <w:rsid w:val="000F3BD8"/>
    <w:rsid w:val="000F4426"/>
    <w:rsid w:val="000F7C95"/>
    <w:rsid w:val="001039B4"/>
    <w:rsid w:val="00117DBD"/>
    <w:rsid w:val="0012274E"/>
    <w:rsid w:val="00123296"/>
    <w:rsid w:val="001304DE"/>
    <w:rsid w:val="00130DB7"/>
    <w:rsid w:val="0013427B"/>
    <w:rsid w:val="00134ED2"/>
    <w:rsid w:val="00137642"/>
    <w:rsid w:val="00142E70"/>
    <w:rsid w:val="0015681F"/>
    <w:rsid w:val="0019197D"/>
    <w:rsid w:val="0019244E"/>
    <w:rsid w:val="00193290"/>
    <w:rsid w:val="001A3179"/>
    <w:rsid w:val="001B3F1B"/>
    <w:rsid w:val="001B4D6B"/>
    <w:rsid w:val="001B7705"/>
    <w:rsid w:val="001B7E98"/>
    <w:rsid w:val="001C39F5"/>
    <w:rsid w:val="001C7ADD"/>
    <w:rsid w:val="001D271C"/>
    <w:rsid w:val="001E6982"/>
    <w:rsid w:val="0020187B"/>
    <w:rsid w:val="00202C38"/>
    <w:rsid w:val="00205B94"/>
    <w:rsid w:val="002141A9"/>
    <w:rsid w:val="00214A66"/>
    <w:rsid w:val="0021762A"/>
    <w:rsid w:val="00226AE5"/>
    <w:rsid w:val="00233D47"/>
    <w:rsid w:val="002362AD"/>
    <w:rsid w:val="00244803"/>
    <w:rsid w:val="002450A7"/>
    <w:rsid w:val="002521CD"/>
    <w:rsid w:val="002565A8"/>
    <w:rsid w:val="00264E2E"/>
    <w:rsid w:val="00265B57"/>
    <w:rsid w:val="002664C7"/>
    <w:rsid w:val="00274325"/>
    <w:rsid w:val="002828F2"/>
    <w:rsid w:val="00285281"/>
    <w:rsid w:val="002977E1"/>
    <w:rsid w:val="002A7231"/>
    <w:rsid w:val="002B0006"/>
    <w:rsid w:val="002C178A"/>
    <w:rsid w:val="002C51E9"/>
    <w:rsid w:val="002D44D7"/>
    <w:rsid w:val="002D6EBA"/>
    <w:rsid w:val="002E0EB8"/>
    <w:rsid w:val="002F30F2"/>
    <w:rsid w:val="002F67BD"/>
    <w:rsid w:val="00302231"/>
    <w:rsid w:val="003122D1"/>
    <w:rsid w:val="003218B8"/>
    <w:rsid w:val="0033055A"/>
    <w:rsid w:val="003312B3"/>
    <w:rsid w:val="003520C0"/>
    <w:rsid w:val="003536B3"/>
    <w:rsid w:val="003600AD"/>
    <w:rsid w:val="00360E93"/>
    <w:rsid w:val="00373BBE"/>
    <w:rsid w:val="003766BA"/>
    <w:rsid w:val="00380332"/>
    <w:rsid w:val="00382F71"/>
    <w:rsid w:val="00392708"/>
    <w:rsid w:val="003A11F9"/>
    <w:rsid w:val="003A4283"/>
    <w:rsid w:val="003A7239"/>
    <w:rsid w:val="003C0429"/>
    <w:rsid w:val="003E00C9"/>
    <w:rsid w:val="003E6739"/>
    <w:rsid w:val="003F516F"/>
    <w:rsid w:val="0040661F"/>
    <w:rsid w:val="0041321D"/>
    <w:rsid w:val="00414786"/>
    <w:rsid w:val="004165E2"/>
    <w:rsid w:val="004245F8"/>
    <w:rsid w:val="004259C9"/>
    <w:rsid w:val="00430859"/>
    <w:rsid w:val="004310F3"/>
    <w:rsid w:val="00431EC0"/>
    <w:rsid w:val="00435548"/>
    <w:rsid w:val="00440778"/>
    <w:rsid w:val="004451F2"/>
    <w:rsid w:val="00457F2B"/>
    <w:rsid w:val="00460916"/>
    <w:rsid w:val="0048452A"/>
    <w:rsid w:val="004847CC"/>
    <w:rsid w:val="00486EFF"/>
    <w:rsid w:val="004900DC"/>
    <w:rsid w:val="004926DF"/>
    <w:rsid w:val="004A35D3"/>
    <w:rsid w:val="004A4464"/>
    <w:rsid w:val="004A6A3C"/>
    <w:rsid w:val="004A7307"/>
    <w:rsid w:val="004C5756"/>
    <w:rsid w:val="004F3942"/>
    <w:rsid w:val="004F57E7"/>
    <w:rsid w:val="005039F2"/>
    <w:rsid w:val="00515341"/>
    <w:rsid w:val="005349C2"/>
    <w:rsid w:val="00541DFE"/>
    <w:rsid w:val="0055178B"/>
    <w:rsid w:val="00552E2A"/>
    <w:rsid w:val="00560F2C"/>
    <w:rsid w:val="00562894"/>
    <w:rsid w:val="00566A5F"/>
    <w:rsid w:val="005721DB"/>
    <w:rsid w:val="00573FA2"/>
    <w:rsid w:val="00574617"/>
    <w:rsid w:val="00580619"/>
    <w:rsid w:val="00582285"/>
    <w:rsid w:val="005900B6"/>
    <w:rsid w:val="005A0CB5"/>
    <w:rsid w:val="005A0F73"/>
    <w:rsid w:val="005A1194"/>
    <w:rsid w:val="005A4C3C"/>
    <w:rsid w:val="005A519C"/>
    <w:rsid w:val="005A73E6"/>
    <w:rsid w:val="005A751E"/>
    <w:rsid w:val="005B15F5"/>
    <w:rsid w:val="005B4A4A"/>
    <w:rsid w:val="005C4780"/>
    <w:rsid w:val="005D19F9"/>
    <w:rsid w:val="005D1C42"/>
    <w:rsid w:val="005E12BC"/>
    <w:rsid w:val="005E416E"/>
    <w:rsid w:val="005E6E3F"/>
    <w:rsid w:val="005F39FB"/>
    <w:rsid w:val="005F6759"/>
    <w:rsid w:val="006032DB"/>
    <w:rsid w:val="006076D7"/>
    <w:rsid w:val="006339B1"/>
    <w:rsid w:val="0063492B"/>
    <w:rsid w:val="0063601A"/>
    <w:rsid w:val="00640F87"/>
    <w:rsid w:val="0064321B"/>
    <w:rsid w:val="00643CFD"/>
    <w:rsid w:val="00661073"/>
    <w:rsid w:val="006657B7"/>
    <w:rsid w:val="00666B15"/>
    <w:rsid w:val="00683E37"/>
    <w:rsid w:val="00695E93"/>
    <w:rsid w:val="006A156B"/>
    <w:rsid w:val="006B04E3"/>
    <w:rsid w:val="006B581D"/>
    <w:rsid w:val="006B5DC6"/>
    <w:rsid w:val="006C1AD1"/>
    <w:rsid w:val="006C4637"/>
    <w:rsid w:val="006D546F"/>
    <w:rsid w:val="006E00DA"/>
    <w:rsid w:val="006E36ED"/>
    <w:rsid w:val="0070216D"/>
    <w:rsid w:val="00704179"/>
    <w:rsid w:val="007057AF"/>
    <w:rsid w:val="00713C0D"/>
    <w:rsid w:val="00714B14"/>
    <w:rsid w:val="00721FBD"/>
    <w:rsid w:val="00732740"/>
    <w:rsid w:val="00737028"/>
    <w:rsid w:val="007502A7"/>
    <w:rsid w:val="00751396"/>
    <w:rsid w:val="00753F99"/>
    <w:rsid w:val="007645D2"/>
    <w:rsid w:val="00773255"/>
    <w:rsid w:val="00781CCB"/>
    <w:rsid w:val="00792655"/>
    <w:rsid w:val="007A4A9C"/>
    <w:rsid w:val="007C6E04"/>
    <w:rsid w:val="007D1EC6"/>
    <w:rsid w:val="007D7999"/>
    <w:rsid w:val="007E5571"/>
    <w:rsid w:val="007E793C"/>
    <w:rsid w:val="007F0730"/>
    <w:rsid w:val="007F0DB9"/>
    <w:rsid w:val="007F19BC"/>
    <w:rsid w:val="007F2FD3"/>
    <w:rsid w:val="007F3457"/>
    <w:rsid w:val="007F7987"/>
    <w:rsid w:val="00816BAA"/>
    <w:rsid w:val="00826E91"/>
    <w:rsid w:val="008358FF"/>
    <w:rsid w:val="00844B15"/>
    <w:rsid w:val="00844FB7"/>
    <w:rsid w:val="00854407"/>
    <w:rsid w:val="0086081B"/>
    <w:rsid w:val="00863481"/>
    <w:rsid w:val="00864C6B"/>
    <w:rsid w:val="0089391E"/>
    <w:rsid w:val="008A1B74"/>
    <w:rsid w:val="008B2C14"/>
    <w:rsid w:val="008C3901"/>
    <w:rsid w:val="008C6628"/>
    <w:rsid w:val="008F0F1B"/>
    <w:rsid w:val="008F1892"/>
    <w:rsid w:val="008F3292"/>
    <w:rsid w:val="009117AD"/>
    <w:rsid w:val="009119F8"/>
    <w:rsid w:val="00923F5D"/>
    <w:rsid w:val="00932C4F"/>
    <w:rsid w:val="00940975"/>
    <w:rsid w:val="00944295"/>
    <w:rsid w:val="009602BB"/>
    <w:rsid w:val="009620C7"/>
    <w:rsid w:val="0096313A"/>
    <w:rsid w:val="00963F4A"/>
    <w:rsid w:val="00965211"/>
    <w:rsid w:val="009663D0"/>
    <w:rsid w:val="0096644F"/>
    <w:rsid w:val="009676EB"/>
    <w:rsid w:val="009836AA"/>
    <w:rsid w:val="009B286C"/>
    <w:rsid w:val="009B492B"/>
    <w:rsid w:val="009C0309"/>
    <w:rsid w:val="009C54E7"/>
    <w:rsid w:val="009E42D8"/>
    <w:rsid w:val="00A02ED6"/>
    <w:rsid w:val="00A03064"/>
    <w:rsid w:val="00A04391"/>
    <w:rsid w:val="00A06FB9"/>
    <w:rsid w:val="00A11BF7"/>
    <w:rsid w:val="00A1377D"/>
    <w:rsid w:val="00A15CF8"/>
    <w:rsid w:val="00A16087"/>
    <w:rsid w:val="00A32266"/>
    <w:rsid w:val="00A4465E"/>
    <w:rsid w:val="00A4505D"/>
    <w:rsid w:val="00A512A2"/>
    <w:rsid w:val="00A547BB"/>
    <w:rsid w:val="00A6609F"/>
    <w:rsid w:val="00A73E9E"/>
    <w:rsid w:val="00AB7526"/>
    <w:rsid w:val="00AC2B4B"/>
    <w:rsid w:val="00AD0C08"/>
    <w:rsid w:val="00AD0C58"/>
    <w:rsid w:val="00AD511A"/>
    <w:rsid w:val="00AD6DE8"/>
    <w:rsid w:val="00AD777E"/>
    <w:rsid w:val="00AD7E96"/>
    <w:rsid w:val="00AE52F1"/>
    <w:rsid w:val="00AF2143"/>
    <w:rsid w:val="00B05CC7"/>
    <w:rsid w:val="00B06B15"/>
    <w:rsid w:val="00B15261"/>
    <w:rsid w:val="00B21CC9"/>
    <w:rsid w:val="00B25AA3"/>
    <w:rsid w:val="00B33062"/>
    <w:rsid w:val="00B34063"/>
    <w:rsid w:val="00B41608"/>
    <w:rsid w:val="00B51EA1"/>
    <w:rsid w:val="00B635E8"/>
    <w:rsid w:val="00B66019"/>
    <w:rsid w:val="00B711F4"/>
    <w:rsid w:val="00B753EC"/>
    <w:rsid w:val="00B807D4"/>
    <w:rsid w:val="00B81CD6"/>
    <w:rsid w:val="00B825D7"/>
    <w:rsid w:val="00B922C9"/>
    <w:rsid w:val="00B94F12"/>
    <w:rsid w:val="00B95127"/>
    <w:rsid w:val="00BA26B7"/>
    <w:rsid w:val="00BC3644"/>
    <w:rsid w:val="00BE6A03"/>
    <w:rsid w:val="00BF1B4A"/>
    <w:rsid w:val="00BF2934"/>
    <w:rsid w:val="00C01224"/>
    <w:rsid w:val="00C01ABF"/>
    <w:rsid w:val="00C02C8D"/>
    <w:rsid w:val="00C16076"/>
    <w:rsid w:val="00C161C6"/>
    <w:rsid w:val="00C331B0"/>
    <w:rsid w:val="00C4188F"/>
    <w:rsid w:val="00C57DE4"/>
    <w:rsid w:val="00C61652"/>
    <w:rsid w:val="00C638F8"/>
    <w:rsid w:val="00C80C15"/>
    <w:rsid w:val="00C96338"/>
    <w:rsid w:val="00C97866"/>
    <w:rsid w:val="00CA0FE0"/>
    <w:rsid w:val="00CA604F"/>
    <w:rsid w:val="00CB75EC"/>
    <w:rsid w:val="00CC1D24"/>
    <w:rsid w:val="00CC5B8B"/>
    <w:rsid w:val="00CD5498"/>
    <w:rsid w:val="00CE3CDD"/>
    <w:rsid w:val="00CF41BB"/>
    <w:rsid w:val="00D1325D"/>
    <w:rsid w:val="00D13F29"/>
    <w:rsid w:val="00D209C1"/>
    <w:rsid w:val="00D27B12"/>
    <w:rsid w:val="00D32BEC"/>
    <w:rsid w:val="00D408DC"/>
    <w:rsid w:val="00D5449B"/>
    <w:rsid w:val="00D704E7"/>
    <w:rsid w:val="00D71AC4"/>
    <w:rsid w:val="00D73047"/>
    <w:rsid w:val="00D777D6"/>
    <w:rsid w:val="00D80864"/>
    <w:rsid w:val="00D91D40"/>
    <w:rsid w:val="00D93B85"/>
    <w:rsid w:val="00D95730"/>
    <w:rsid w:val="00DB6D66"/>
    <w:rsid w:val="00DC3371"/>
    <w:rsid w:val="00DD11CA"/>
    <w:rsid w:val="00DD5BC4"/>
    <w:rsid w:val="00DF3C08"/>
    <w:rsid w:val="00DF55B1"/>
    <w:rsid w:val="00E01011"/>
    <w:rsid w:val="00E10125"/>
    <w:rsid w:val="00E3497C"/>
    <w:rsid w:val="00E43EFF"/>
    <w:rsid w:val="00E5383A"/>
    <w:rsid w:val="00E54297"/>
    <w:rsid w:val="00E5610B"/>
    <w:rsid w:val="00E5703F"/>
    <w:rsid w:val="00E57C97"/>
    <w:rsid w:val="00E655D9"/>
    <w:rsid w:val="00E66741"/>
    <w:rsid w:val="00E73152"/>
    <w:rsid w:val="00E76B10"/>
    <w:rsid w:val="00E82F80"/>
    <w:rsid w:val="00E84E6F"/>
    <w:rsid w:val="00E967C1"/>
    <w:rsid w:val="00EB1D67"/>
    <w:rsid w:val="00ED37E8"/>
    <w:rsid w:val="00EE6370"/>
    <w:rsid w:val="00EE7D7A"/>
    <w:rsid w:val="00F06ED8"/>
    <w:rsid w:val="00F25F7B"/>
    <w:rsid w:val="00F27CA3"/>
    <w:rsid w:val="00F443E9"/>
    <w:rsid w:val="00F454B0"/>
    <w:rsid w:val="00F47BBE"/>
    <w:rsid w:val="00F52268"/>
    <w:rsid w:val="00F5423F"/>
    <w:rsid w:val="00F660A6"/>
    <w:rsid w:val="00F71C2A"/>
    <w:rsid w:val="00F83A6A"/>
    <w:rsid w:val="00F90645"/>
    <w:rsid w:val="00FA2277"/>
    <w:rsid w:val="00FC5431"/>
    <w:rsid w:val="00FD4D7D"/>
    <w:rsid w:val="00FF07DA"/>
    <w:rsid w:val="00FF5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4D5080-A97A-4A49-9B8C-40A253022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F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209C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0F7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5A0F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A0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0F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0F7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04179"/>
    <w:pPr>
      <w:ind w:left="720"/>
      <w:contextualSpacing/>
    </w:pPr>
  </w:style>
  <w:style w:type="paragraph" w:customStyle="1" w:styleId="ConsPlusNonformat">
    <w:name w:val="ConsPlusNonformat"/>
    <w:uiPriority w:val="99"/>
    <w:rsid w:val="00ED37E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D209C1"/>
    <w:rPr>
      <w:rFonts w:ascii="Arial" w:eastAsia="Times New Roman" w:hAnsi="Arial" w:cs="Times New Roman"/>
      <w:b/>
      <w:bCs/>
      <w:color w:val="000080"/>
      <w:sz w:val="24"/>
      <w:szCs w:val="24"/>
      <w:lang w:val="x-none" w:eastAsia="x-none"/>
    </w:rPr>
  </w:style>
  <w:style w:type="paragraph" w:customStyle="1" w:styleId="a6">
    <w:name w:val="Нормальный (таблица)"/>
    <w:basedOn w:val="a"/>
    <w:next w:val="a"/>
    <w:uiPriority w:val="99"/>
    <w:rsid w:val="00D209C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7">
    <w:name w:val="Прижатый влево"/>
    <w:basedOn w:val="a"/>
    <w:next w:val="a"/>
    <w:uiPriority w:val="99"/>
    <w:rsid w:val="000F049C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styleId="a8">
    <w:name w:val="Hyperlink"/>
    <w:rsid w:val="00E54297"/>
    <w:rPr>
      <w:color w:val="0000FF"/>
      <w:u w:val="single"/>
    </w:rPr>
  </w:style>
  <w:style w:type="table" w:styleId="a9">
    <w:name w:val="Table Grid"/>
    <w:basedOn w:val="a1"/>
    <w:uiPriority w:val="59"/>
    <w:rsid w:val="005F3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2">
    <w:name w:val="Заголовок №1 (2)2"/>
    <w:rsid w:val="005A0CB5"/>
    <w:rPr>
      <w:rFonts w:ascii="Times New Roman" w:eastAsia="Times New Roman" w:hAnsi="Times New Roman"/>
      <w:b/>
      <w:bCs/>
      <w:spacing w:val="1"/>
      <w:sz w:val="25"/>
      <w:szCs w:val="25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Ильина Татьяна Витальевна</dc:creator>
  <cp:lastModifiedBy>Карпова Наталья Михайловна</cp:lastModifiedBy>
  <cp:revision>4</cp:revision>
  <cp:lastPrinted>2017-09-12T05:27:00Z</cp:lastPrinted>
  <dcterms:created xsi:type="dcterms:W3CDTF">2017-09-13T23:17:00Z</dcterms:created>
  <dcterms:modified xsi:type="dcterms:W3CDTF">2017-09-13T23:59:00Z</dcterms:modified>
</cp:coreProperties>
</file>